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9B3EB9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879E2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9B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9B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9B3E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5879E2">
              <w:rPr>
                <w:rFonts w:ascii="Times New Roman" w:hAnsi="Times New Roman" w:cs="Times New Roman"/>
                <w:sz w:val="24"/>
                <w:szCs w:val="24"/>
              </w:rPr>
              <w:t>» 11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9B3EB9">
              <w:rPr>
                <w:rFonts w:ascii="Times New Roman" w:hAnsi="Times New Roman" w:cs="Times New Roman"/>
                <w:sz w:val="24"/>
                <w:szCs w:val="24"/>
              </w:rPr>
              <w:t>А.Т. 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9B3EB9">
              <w:rPr>
                <w:rFonts w:ascii="Times New Roman" w:hAnsi="Times New Roman" w:cs="Times New Roman"/>
                <w:sz w:val="24"/>
                <w:szCs w:val="24"/>
              </w:rPr>
              <w:t>й Федерации  «Просвещение», 2013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9B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Погребняков Д.Р.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9B3EB9" w:rsidRPr="00CE796E" w:rsidRDefault="009B3EB9" w:rsidP="009B3EB9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ab/>
              <w:t>усвоение и закрепление учащимися знаний:</w:t>
            </w:r>
          </w:p>
          <w:p w:rsidR="009B3EB9" w:rsidRPr="00CE796E" w:rsidRDefault="009B3EB9" w:rsidP="009B3EB9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ab/>
              <w:t>об опасных и чрезвычайных ситуациях природного, техногенного и социального характера,</w:t>
            </w:r>
          </w:p>
          <w:p w:rsidR="009B3EB9" w:rsidRPr="00CE796E" w:rsidRDefault="009B3EB9" w:rsidP="009B3EB9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ab/>
              <w:t>о влиянии их последствий на безопасность жизнедеятельности личности, общества и государства,</w:t>
            </w:r>
          </w:p>
          <w:p w:rsidR="009B3EB9" w:rsidRPr="00CE796E" w:rsidRDefault="009B3EB9" w:rsidP="009B3EB9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ab/>
              <w:t>об угрозе национальной безопасности России международного терроризма и наркобизнеса,</w:t>
            </w:r>
          </w:p>
          <w:p w:rsidR="009B3EB9" w:rsidRPr="00CE796E" w:rsidRDefault="009B3EB9" w:rsidP="009B3EB9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ab/>
              <w:t>о государственной системе обеспечения защиты населения страны от чрезвычайных ситуаций мирного и военного времени,</w:t>
            </w:r>
          </w:p>
          <w:p w:rsidR="009B3EB9" w:rsidRPr="00CE796E" w:rsidRDefault="009B3EB9" w:rsidP="009B3EB9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ab/>
              <w:t>об организационных основах борьбы с терроризмом и наркобизнесом в Российской Федерации,</w:t>
            </w:r>
          </w:p>
          <w:p w:rsidR="009B3EB9" w:rsidRPr="00CE796E" w:rsidRDefault="009B3EB9" w:rsidP="009B3EB9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ab/>
              <w:t>об организации подготовки населения страны к действиям в условиях опасных и чрезвычайных ситуаций,    при угрозе террористического акта,</w:t>
            </w:r>
          </w:p>
          <w:p w:rsidR="009B3EB9" w:rsidRPr="00CE796E" w:rsidRDefault="009B3EB9" w:rsidP="009B3EB9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ab/>
              <w:t>о мерах профилактики наркомании,</w:t>
            </w:r>
          </w:p>
          <w:p w:rsidR="009B3EB9" w:rsidRPr="00CE796E" w:rsidRDefault="009B3EB9" w:rsidP="009B3EB9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ab/>
              <w:t>о роли здорового образа жизни для обеспечения демографической безопасности страны,</w:t>
            </w:r>
          </w:p>
          <w:p w:rsidR="009B3EB9" w:rsidRPr="00CE796E" w:rsidRDefault="009B3EB9" w:rsidP="009B3EB9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ab/>
              <w:t>о правах и обязанностях граждан в области безопасности жизнедеятельности,</w:t>
            </w:r>
          </w:p>
          <w:p w:rsidR="009B3EB9" w:rsidRPr="00CE796E" w:rsidRDefault="009B3EB9" w:rsidP="009B3EB9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ab/>
              <w:t>об оказании первой медицинской помощи при неотложных состояниях;</w:t>
            </w:r>
          </w:p>
          <w:p w:rsidR="009B3EB9" w:rsidRPr="00CE796E" w:rsidRDefault="009B3EB9" w:rsidP="009B3EB9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ab/>
              <w:t>усвоения учащимися содержания:</w:t>
            </w:r>
          </w:p>
          <w:p w:rsidR="009B3EB9" w:rsidRPr="00CE796E" w:rsidRDefault="009B3EB9" w:rsidP="009B3EB9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ab/>
              <w:t>основных положений Конституции Российской Федерации и федеральных законов в области обороны государства и противодействия терроризму,</w:t>
            </w:r>
          </w:p>
          <w:p w:rsidR="009B3EB9" w:rsidRPr="00CE796E" w:rsidRDefault="009B3EB9" w:rsidP="009B3EB9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ab/>
              <w:t>нормативно-правовых актов Российской Федерации, определяющих порядок подготовки граждан к военной службе в современных условиях и меры противодействия терроризму,</w:t>
            </w:r>
          </w:p>
          <w:p w:rsidR="009B3EB9" w:rsidRPr="00CE796E" w:rsidRDefault="009B3EB9" w:rsidP="009B3EB9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ab/>
              <w:t>усвоение учащимися знаний:</w:t>
            </w:r>
          </w:p>
          <w:p w:rsidR="009B3EB9" w:rsidRPr="00CE796E" w:rsidRDefault="009B3EB9" w:rsidP="009B3EB9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ab/>
              <w:t>о предназначении, основных функциях и задачах Вооружённых Сил Российской Федерации,</w:t>
            </w:r>
          </w:p>
          <w:p w:rsidR="009B3EB9" w:rsidRPr="00CE796E" w:rsidRDefault="009B3EB9" w:rsidP="009B3EB9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ab/>
              <w:t>о видах Вооружённых Сил Российской Федерации и родах войск,</w:t>
            </w:r>
          </w:p>
          <w:p w:rsidR="009B3EB9" w:rsidRPr="00CE796E" w:rsidRDefault="009B3EB9" w:rsidP="009B3EB9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ab/>
              <w:t>о руководстве и управлении Вооружёнными Силами Российской Федерации,</w:t>
            </w:r>
          </w:p>
          <w:p w:rsidR="009B3EB9" w:rsidRPr="00CE796E" w:rsidRDefault="009B3EB9" w:rsidP="009B3EB9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ab/>
              <w:t>об участии Вооружённых Сил в контртеррористических операциях,</w:t>
            </w:r>
          </w:p>
          <w:p w:rsidR="00BA6467" w:rsidRPr="009B3EB9" w:rsidRDefault="009B3EB9" w:rsidP="009B3EB9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ab/>
              <w:t>о государственных и военных символах Российской Федерации.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4D1CFE" w:rsidRDefault="00103B8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10 класса- 10ч</w:t>
            </w:r>
          </w:p>
          <w:p w:rsidR="00103B8E" w:rsidRDefault="00103B8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Степенные функции – 21ч</w:t>
            </w:r>
          </w:p>
          <w:p w:rsidR="00103B8E" w:rsidRDefault="00103B8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 – 36ч</w:t>
            </w:r>
          </w:p>
          <w:p w:rsidR="00103B8E" w:rsidRDefault="00103B8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  и интеграл – 10ч</w:t>
            </w:r>
          </w:p>
          <w:p w:rsidR="00103B8E" w:rsidRDefault="00103B8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вероятности – 9ч</w:t>
            </w:r>
          </w:p>
          <w:p w:rsidR="00103B8E" w:rsidRDefault="00103B8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и  неравенства. Системы уравнений и неравенств – 28ч</w:t>
            </w:r>
          </w:p>
          <w:p w:rsidR="00103B8E" w:rsidRDefault="00103B8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 – 11ч</w:t>
            </w:r>
          </w:p>
          <w:p w:rsidR="00103B8E" w:rsidRDefault="00103B8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8 ч</w:t>
            </w:r>
          </w:p>
          <w:p w:rsidR="00103B8E" w:rsidRPr="006F13AC" w:rsidRDefault="00103B8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130ч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0594C"/>
    <w:multiLevelType w:val="hybridMultilevel"/>
    <w:tmpl w:val="071AB5AE"/>
    <w:lvl w:ilvl="0" w:tplc="82BCFE46">
      <w:start w:val="1"/>
      <w:numFmt w:val="decimal"/>
      <w:lvlText w:val="%1."/>
      <w:lvlJc w:val="left"/>
      <w:pPr>
        <w:ind w:left="37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996E5DC">
      <w:numFmt w:val="bullet"/>
      <w:lvlText w:val=""/>
      <w:lvlJc w:val="left"/>
      <w:pPr>
        <w:ind w:left="84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EF1A54E6"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ru-RU" w:bidi="ru-RU"/>
      </w:rPr>
    </w:lvl>
    <w:lvl w:ilvl="3" w:tplc="885EF920">
      <w:numFmt w:val="bullet"/>
      <w:lvlText w:val="•"/>
      <w:lvlJc w:val="left"/>
      <w:pPr>
        <w:ind w:left="3397" w:hanging="360"/>
      </w:pPr>
      <w:rPr>
        <w:rFonts w:hint="default"/>
        <w:lang w:val="ru-RU" w:eastAsia="ru-RU" w:bidi="ru-RU"/>
      </w:rPr>
    </w:lvl>
    <w:lvl w:ilvl="4" w:tplc="D5F4ABC2">
      <w:numFmt w:val="bullet"/>
      <w:lvlText w:val="•"/>
      <w:lvlJc w:val="left"/>
      <w:pPr>
        <w:ind w:left="5234" w:hanging="360"/>
      </w:pPr>
      <w:rPr>
        <w:rFonts w:hint="default"/>
        <w:lang w:val="ru-RU" w:eastAsia="ru-RU" w:bidi="ru-RU"/>
      </w:rPr>
    </w:lvl>
    <w:lvl w:ilvl="5" w:tplc="C66EE212">
      <w:numFmt w:val="bullet"/>
      <w:lvlText w:val="•"/>
      <w:lvlJc w:val="left"/>
      <w:pPr>
        <w:ind w:left="7071" w:hanging="360"/>
      </w:pPr>
      <w:rPr>
        <w:rFonts w:hint="default"/>
        <w:lang w:val="ru-RU" w:eastAsia="ru-RU" w:bidi="ru-RU"/>
      </w:rPr>
    </w:lvl>
    <w:lvl w:ilvl="6" w:tplc="7AFCB2EA">
      <w:numFmt w:val="bullet"/>
      <w:lvlText w:val="•"/>
      <w:lvlJc w:val="left"/>
      <w:pPr>
        <w:ind w:left="8909" w:hanging="360"/>
      </w:pPr>
      <w:rPr>
        <w:rFonts w:hint="default"/>
        <w:lang w:val="ru-RU" w:eastAsia="ru-RU" w:bidi="ru-RU"/>
      </w:rPr>
    </w:lvl>
    <w:lvl w:ilvl="7" w:tplc="68A61576">
      <w:numFmt w:val="bullet"/>
      <w:lvlText w:val="•"/>
      <w:lvlJc w:val="left"/>
      <w:pPr>
        <w:ind w:left="10746" w:hanging="360"/>
      </w:pPr>
      <w:rPr>
        <w:rFonts w:hint="default"/>
        <w:lang w:val="ru-RU" w:eastAsia="ru-RU" w:bidi="ru-RU"/>
      </w:rPr>
    </w:lvl>
    <w:lvl w:ilvl="8" w:tplc="AFC6DB52">
      <w:numFmt w:val="bullet"/>
      <w:lvlText w:val="•"/>
      <w:lvlJc w:val="left"/>
      <w:pPr>
        <w:ind w:left="12583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103B8E"/>
    <w:rsid w:val="00264226"/>
    <w:rsid w:val="0028389C"/>
    <w:rsid w:val="0034517D"/>
    <w:rsid w:val="004D1CFE"/>
    <w:rsid w:val="005879E2"/>
    <w:rsid w:val="005D6358"/>
    <w:rsid w:val="00653A8E"/>
    <w:rsid w:val="006F13AC"/>
    <w:rsid w:val="00812F01"/>
    <w:rsid w:val="009B3EB9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103B8E"/>
    <w:pPr>
      <w:widowControl w:val="0"/>
      <w:autoSpaceDE w:val="0"/>
      <w:autoSpaceDN w:val="0"/>
      <w:spacing w:after="0" w:line="275" w:lineRule="exact"/>
      <w:ind w:left="847" w:hanging="36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3</cp:revision>
  <dcterms:created xsi:type="dcterms:W3CDTF">2021-02-12T13:31:00Z</dcterms:created>
  <dcterms:modified xsi:type="dcterms:W3CDTF">2021-02-12T13:33:00Z</dcterms:modified>
</cp:coreProperties>
</file>